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B7D720" w14:textId="77777777" w:rsidR="003E3C83" w:rsidRDefault="003E3C83" w:rsidP="0075264D">
      <w:pPr>
        <w:spacing w:line="480" w:lineRule="auto"/>
        <w:jc w:val="both"/>
        <w:rPr>
          <w:b/>
          <w:szCs w:val="28"/>
        </w:rPr>
      </w:pPr>
    </w:p>
    <w:p w14:paraId="38A9B7A6" w14:textId="627CAC99" w:rsidR="00294D0B" w:rsidRDefault="003E3C83" w:rsidP="0075264D">
      <w:pPr>
        <w:jc w:val="center"/>
        <w:rPr>
          <w:sz w:val="48"/>
          <w:szCs w:val="48"/>
        </w:rPr>
      </w:pPr>
      <w:r w:rsidRPr="005552EA">
        <w:rPr>
          <w:sz w:val="48"/>
          <w:szCs w:val="48"/>
        </w:rPr>
        <w:t xml:space="preserve">Worksheet </w:t>
      </w:r>
      <w:r>
        <w:rPr>
          <w:sz w:val="48"/>
          <w:szCs w:val="48"/>
        </w:rPr>
        <w:t>5</w:t>
      </w:r>
    </w:p>
    <w:p w14:paraId="60D2C468" w14:textId="690D274E" w:rsidR="003E3C83" w:rsidRDefault="003E3C83" w:rsidP="0075264D">
      <w:pPr>
        <w:jc w:val="center"/>
        <w:rPr>
          <w:sz w:val="48"/>
          <w:szCs w:val="48"/>
        </w:rPr>
      </w:pPr>
      <w:r>
        <w:rPr>
          <w:sz w:val="48"/>
          <w:szCs w:val="48"/>
        </w:rPr>
        <w:t>Determine your resources</w:t>
      </w:r>
    </w:p>
    <w:p w14:paraId="2C8AED50" w14:textId="5CC8B1FD" w:rsidR="003E3C83" w:rsidRPr="003E3C83" w:rsidRDefault="003E3C83" w:rsidP="0075264D">
      <w:pPr>
        <w:jc w:val="both"/>
        <w:rPr>
          <w:szCs w:val="28"/>
        </w:rPr>
      </w:pPr>
      <w:r>
        <w:rPr>
          <w:szCs w:val="28"/>
        </w:rPr>
        <w:t xml:space="preserve">This worksheet refers back to Chapter 2 of Money-Making Business Models For Writers, pages 21 – 30. </w:t>
      </w:r>
    </w:p>
    <w:p w14:paraId="68BEF12C" w14:textId="77777777" w:rsidR="003E3C83" w:rsidRDefault="003E3C83" w:rsidP="0075264D">
      <w:pPr>
        <w:rPr>
          <w:sz w:val="48"/>
          <w:szCs w:val="48"/>
        </w:rPr>
      </w:pPr>
    </w:p>
    <w:p w14:paraId="00372065" w14:textId="77777777" w:rsidR="003E3C83" w:rsidRPr="00AB4461" w:rsidRDefault="003E3C83" w:rsidP="0075264D">
      <w:pPr>
        <w:jc w:val="both"/>
        <w:rPr>
          <w:szCs w:val="28"/>
        </w:rPr>
      </w:pPr>
      <w:r w:rsidRPr="00AB4461">
        <w:rPr>
          <w:szCs w:val="28"/>
        </w:rPr>
        <w:t xml:space="preserve">Understanding the basics of a business model will help you when you are ready to set up a custom business model for your company. </w:t>
      </w:r>
      <w:r>
        <w:rPr>
          <w:szCs w:val="28"/>
        </w:rPr>
        <w:t>There are three steps to creating a business model:</w:t>
      </w:r>
    </w:p>
    <w:p w14:paraId="5DE27C62" w14:textId="77777777" w:rsidR="003E3C83" w:rsidRDefault="003E3C83" w:rsidP="0075264D"/>
    <w:p w14:paraId="54CAB68F" w14:textId="77777777" w:rsidR="003E3C83" w:rsidRDefault="003E3C83" w:rsidP="0075264D">
      <w:pPr>
        <w:pStyle w:val="ListParagraph"/>
        <w:numPr>
          <w:ilvl w:val="0"/>
          <w:numId w:val="2"/>
        </w:numPr>
        <w:ind w:firstLine="0"/>
      </w:pPr>
      <w:r>
        <w:t>Identifying the audience for your business model</w:t>
      </w:r>
    </w:p>
    <w:p w14:paraId="7FCA76F1" w14:textId="77777777" w:rsidR="003E3C83" w:rsidRPr="00816353" w:rsidRDefault="003E3C83" w:rsidP="0075264D">
      <w:pPr>
        <w:pStyle w:val="ListParagraph"/>
        <w:numPr>
          <w:ilvl w:val="0"/>
          <w:numId w:val="2"/>
        </w:numPr>
        <w:ind w:firstLine="0"/>
        <w:rPr>
          <w:b/>
          <w:color w:val="000000" w:themeColor="text1"/>
        </w:rPr>
      </w:pPr>
      <w:r w:rsidRPr="00816353">
        <w:rPr>
          <w:b/>
          <w:color w:val="000000" w:themeColor="text1"/>
        </w:rPr>
        <w:t>Determining if you have the resources required</w:t>
      </w:r>
    </w:p>
    <w:p w14:paraId="15420A71" w14:textId="77777777" w:rsidR="003E3C83" w:rsidRDefault="003E3C83" w:rsidP="0075264D">
      <w:pPr>
        <w:pStyle w:val="ListParagraph"/>
        <w:numPr>
          <w:ilvl w:val="0"/>
          <w:numId w:val="2"/>
        </w:numPr>
        <w:ind w:firstLine="0"/>
      </w:pPr>
      <w:bookmarkStart w:id="0" w:name="_GoBack"/>
      <w:bookmarkEnd w:id="0"/>
      <w:r>
        <w:t>Evaluating the model’s finances</w:t>
      </w:r>
    </w:p>
    <w:p w14:paraId="137DDF0B" w14:textId="77777777" w:rsidR="003E3C83" w:rsidRDefault="003E3C83" w:rsidP="0075264D">
      <w:pPr>
        <w:spacing w:line="480" w:lineRule="auto"/>
        <w:jc w:val="both"/>
        <w:rPr>
          <w:b/>
          <w:szCs w:val="28"/>
        </w:rPr>
      </w:pPr>
    </w:p>
    <w:p w14:paraId="2482FD67" w14:textId="1A3C39B0" w:rsidR="003E3C83" w:rsidRPr="00AB4461" w:rsidRDefault="003E3C83" w:rsidP="0075264D">
      <w:pPr>
        <w:spacing w:line="480" w:lineRule="auto"/>
        <w:jc w:val="both"/>
        <w:rPr>
          <w:b/>
          <w:szCs w:val="28"/>
        </w:rPr>
      </w:pPr>
      <w:r>
        <w:rPr>
          <w:b/>
          <w:szCs w:val="28"/>
        </w:rPr>
        <w:t xml:space="preserve">Step 2: </w:t>
      </w:r>
      <w:r w:rsidRPr="00AB4461">
        <w:rPr>
          <w:b/>
          <w:szCs w:val="28"/>
        </w:rPr>
        <w:t>Evaluate your resources:</w:t>
      </w:r>
    </w:p>
    <w:p w14:paraId="7946EF1F" w14:textId="77777777" w:rsidR="009C72F6" w:rsidRDefault="003E3C83" w:rsidP="00EF282C">
      <w:pPr>
        <w:pStyle w:val="ListParagraph"/>
        <w:numPr>
          <w:ilvl w:val="0"/>
          <w:numId w:val="1"/>
        </w:numPr>
        <w:ind w:left="360"/>
        <w:jc w:val="both"/>
        <w:rPr>
          <w:szCs w:val="28"/>
        </w:rPr>
      </w:pPr>
      <w:r w:rsidRPr="00AB4461">
        <w:rPr>
          <w:szCs w:val="28"/>
        </w:rPr>
        <w:t>What resources will you need to implement your business model?</w:t>
      </w:r>
    </w:p>
    <w:p w14:paraId="2CEA403F" w14:textId="1A42370F" w:rsidR="00093AB2" w:rsidRPr="009C72F6" w:rsidRDefault="00093AB2" w:rsidP="00EF282C">
      <w:pPr>
        <w:ind w:left="360" w:hanging="360"/>
        <w:jc w:val="both"/>
        <w:rPr>
          <w:szCs w:val="28"/>
        </w:rPr>
      </w:pPr>
      <w:r w:rsidRPr="009C72F6">
        <w:rPr>
          <w:color w:val="0000FF"/>
        </w:rPr>
        <w:t>[insert space for the reader to type 150 words or 1500 characters]</w:t>
      </w:r>
    </w:p>
    <w:p w14:paraId="320D8A4E" w14:textId="77777777" w:rsidR="00EF282C" w:rsidRPr="00093AB2" w:rsidRDefault="00EF282C" w:rsidP="00EF282C">
      <w:pPr>
        <w:spacing w:line="480" w:lineRule="auto"/>
        <w:jc w:val="both"/>
        <w:rPr>
          <w:szCs w:val="28"/>
        </w:rPr>
      </w:pPr>
    </w:p>
    <w:p w14:paraId="3AB7885D" w14:textId="77777777" w:rsidR="003E3C83" w:rsidRPr="003E3C83" w:rsidRDefault="003E3C83" w:rsidP="00EF282C">
      <w:pPr>
        <w:spacing w:line="480" w:lineRule="auto"/>
        <w:jc w:val="both"/>
        <w:rPr>
          <w:szCs w:val="28"/>
        </w:rPr>
      </w:pPr>
    </w:p>
    <w:p w14:paraId="44881CB1" w14:textId="640DC9D5" w:rsidR="003E3C83" w:rsidRDefault="003E3C83" w:rsidP="00EF282C">
      <w:pPr>
        <w:pStyle w:val="ListParagraph"/>
        <w:numPr>
          <w:ilvl w:val="0"/>
          <w:numId w:val="1"/>
        </w:numPr>
        <w:ind w:left="360"/>
        <w:jc w:val="both"/>
        <w:rPr>
          <w:szCs w:val="28"/>
        </w:rPr>
      </w:pPr>
      <w:r w:rsidRPr="00AB4461">
        <w:rPr>
          <w:szCs w:val="28"/>
        </w:rPr>
        <w:t>What tasks do you need to complete to implement your business model?</w:t>
      </w:r>
    </w:p>
    <w:p w14:paraId="0004EA4B" w14:textId="579CE0AA" w:rsidR="009C72F6" w:rsidRPr="009C72F6" w:rsidRDefault="009C72F6" w:rsidP="00EF282C">
      <w:pPr>
        <w:jc w:val="both"/>
        <w:rPr>
          <w:szCs w:val="28"/>
        </w:rPr>
      </w:pPr>
      <w:r w:rsidRPr="009C72F6">
        <w:rPr>
          <w:color w:val="0000FF"/>
        </w:rPr>
        <w:t>[insert space for the reader to type 150 words or 1500 characters]</w:t>
      </w:r>
    </w:p>
    <w:p w14:paraId="5195F40D" w14:textId="77777777" w:rsidR="003E3C83" w:rsidRPr="003E3C83" w:rsidRDefault="003E3C83" w:rsidP="00EF282C">
      <w:pPr>
        <w:pStyle w:val="ListParagraph"/>
        <w:ind w:left="0"/>
        <w:rPr>
          <w:szCs w:val="28"/>
        </w:rPr>
      </w:pPr>
    </w:p>
    <w:p w14:paraId="7D5C1B73" w14:textId="46988E7F" w:rsidR="003E3C83" w:rsidRDefault="003E3C83" w:rsidP="00EF282C">
      <w:pPr>
        <w:spacing w:line="480" w:lineRule="auto"/>
        <w:jc w:val="both"/>
        <w:rPr>
          <w:szCs w:val="28"/>
        </w:rPr>
      </w:pPr>
    </w:p>
    <w:p w14:paraId="659F8948" w14:textId="77777777" w:rsidR="0075264D" w:rsidRPr="003E3C83" w:rsidRDefault="0075264D" w:rsidP="00EF282C">
      <w:pPr>
        <w:spacing w:line="480" w:lineRule="auto"/>
        <w:jc w:val="both"/>
        <w:rPr>
          <w:szCs w:val="28"/>
        </w:rPr>
      </w:pPr>
    </w:p>
    <w:p w14:paraId="34C1804D" w14:textId="77777777" w:rsidR="003E3C83" w:rsidRPr="00814CA2" w:rsidRDefault="003E3C83" w:rsidP="00EF282C">
      <w:pPr>
        <w:pStyle w:val="ListParagraph"/>
        <w:numPr>
          <w:ilvl w:val="0"/>
          <w:numId w:val="1"/>
        </w:numPr>
        <w:ind w:left="360"/>
        <w:rPr>
          <w:szCs w:val="28"/>
        </w:rPr>
      </w:pPr>
      <w:r w:rsidRPr="00AB4461">
        <w:rPr>
          <w:szCs w:val="28"/>
        </w:rPr>
        <w:t xml:space="preserve">Who are the professionals or potential partners that can help you and how will you motivate them to participate in your business model? </w:t>
      </w:r>
    </w:p>
    <w:p w14:paraId="7E63E72E" w14:textId="312CCA5A" w:rsidR="003E3C83" w:rsidRDefault="009C72F6" w:rsidP="00EF282C">
      <w:pPr>
        <w:spacing w:line="480" w:lineRule="auto"/>
        <w:jc w:val="both"/>
        <w:rPr>
          <w:b/>
          <w:szCs w:val="28"/>
        </w:rPr>
      </w:pPr>
      <w:r w:rsidRPr="009C72F6">
        <w:rPr>
          <w:color w:val="0000FF"/>
        </w:rPr>
        <w:t>[insert space for the reader to type 150 words or 1500 characters]</w:t>
      </w:r>
    </w:p>
    <w:p w14:paraId="28AD4D81" w14:textId="77777777" w:rsidR="009C72F6" w:rsidRDefault="009C72F6" w:rsidP="0075264D">
      <w:pPr>
        <w:ind w:right="1260"/>
        <w:jc w:val="both"/>
      </w:pPr>
    </w:p>
    <w:p w14:paraId="72FD4EC3" w14:textId="77E50993" w:rsidR="00816353" w:rsidRDefault="00816353" w:rsidP="0075264D">
      <w:pPr>
        <w:ind w:right="1260"/>
        <w:jc w:val="both"/>
      </w:pPr>
      <w:r>
        <w:t xml:space="preserve">Based on the information in this worksheet summarize </w:t>
      </w:r>
      <w:r w:rsidR="00294D0B">
        <w:t>your answers</w:t>
      </w:r>
      <w:r>
        <w:t xml:space="preserve"> in a narrative form about what value your revenue stream idea provides to a reader or potential buyer (customer) of your new revenue stream. </w:t>
      </w:r>
    </w:p>
    <w:p w14:paraId="2BDFFFAD" w14:textId="684BFEFC" w:rsidR="003E3C83" w:rsidRDefault="00816353" w:rsidP="00EF282C">
      <w:pPr>
        <w:ind w:right="1260"/>
        <w:jc w:val="both"/>
      </w:pPr>
      <w:r w:rsidRPr="00C07D5B">
        <w:rPr>
          <w:color w:val="0000FF"/>
        </w:rPr>
        <w:t xml:space="preserve">[insert </w:t>
      </w:r>
      <w:r>
        <w:rPr>
          <w:color w:val="0000FF"/>
        </w:rPr>
        <w:t xml:space="preserve">your summary in Part </w:t>
      </w:r>
      <w:r w:rsidR="00034B58">
        <w:rPr>
          <w:color w:val="0000FF"/>
        </w:rPr>
        <w:t>4</w:t>
      </w:r>
      <w:r>
        <w:rPr>
          <w:color w:val="0000FF"/>
        </w:rPr>
        <w:t>b of the Business Story Background page</w:t>
      </w:r>
      <w:r w:rsidRPr="00C07D5B">
        <w:rPr>
          <w:color w:val="0000FF"/>
        </w:rPr>
        <w:t>]</w:t>
      </w:r>
    </w:p>
    <w:sectPr w:rsidR="003E3C83" w:rsidSect="00D87F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A77C98"/>
    <w:multiLevelType w:val="hybridMultilevel"/>
    <w:tmpl w:val="3D5439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60AFE"/>
    <w:multiLevelType w:val="hybridMultilevel"/>
    <w:tmpl w:val="8D020978"/>
    <w:lvl w:ilvl="0" w:tplc="0409000F">
      <w:start w:val="1"/>
      <w:numFmt w:val="decimal"/>
      <w:lvlText w:val="%1."/>
      <w:lvlJc w:val="left"/>
      <w:pPr>
        <w:ind w:left="0" w:hanging="360"/>
      </w:p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C83"/>
    <w:rsid w:val="00034B58"/>
    <w:rsid w:val="00093AB2"/>
    <w:rsid w:val="00294D0B"/>
    <w:rsid w:val="003E3C83"/>
    <w:rsid w:val="0075264D"/>
    <w:rsid w:val="00816353"/>
    <w:rsid w:val="009C72F6"/>
    <w:rsid w:val="00B6071D"/>
    <w:rsid w:val="00C100B7"/>
    <w:rsid w:val="00D87FF0"/>
    <w:rsid w:val="00EF2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FFCDCE9"/>
  <w15:chartTrackingRefBased/>
  <w15:docId w15:val="{2431D2D4-4544-FB41-B1CE-AC4A7F8B2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3C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enterhashtag">
    <w:name w:val="center hashtag"/>
    <w:basedOn w:val="Normal"/>
    <w:qFormat/>
    <w:rsid w:val="00B6071D"/>
    <w:pPr>
      <w:tabs>
        <w:tab w:val="left" w:pos="0"/>
        <w:tab w:val="left" w:pos="9180"/>
      </w:tabs>
      <w:spacing w:line="480" w:lineRule="auto"/>
      <w:jc w:val="center"/>
    </w:pPr>
    <w:rPr>
      <w:rFonts w:ascii="Courier" w:eastAsia="Courier" w:hAnsi="Courier" w:cs="Times New Roman"/>
      <w:szCs w:val="20"/>
    </w:rPr>
  </w:style>
  <w:style w:type="paragraph" w:styleId="ListParagraph">
    <w:name w:val="List Paragraph"/>
    <w:basedOn w:val="Normal"/>
    <w:uiPriority w:val="34"/>
    <w:qFormat/>
    <w:rsid w:val="003E3C8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E3C83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3C83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Price</dc:creator>
  <cp:keywords/>
  <dc:description/>
  <cp:lastModifiedBy>T Price</cp:lastModifiedBy>
  <cp:revision>7</cp:revision>
  <dcterms:created xsi:type="dcterms:W3CDTF">2019-04-01T00:04:00Z</dcterms:created>
  <dcterms:modified xsi:type="dcterms:W3CDTF">2019-04-12T14:20:00Z</dcterms:modified>
</cp:coreProperties>
</file>